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E3BD" w14:textId="77777777" w:rsidR="00002205" w:rsidRPr="00002205" w:rsidRDefault="00002205" w:rsidP="00002205">
      <w:pPr>
        <w:spacing w:after="0" w:line="240" w:lineRule="auto"/>
        <w:ind w:right="-426"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14:paraId="53CB7DBC" w14:textId="77777777" w:rsidR="00002205" w:rsidRPr="00002205" w:rsidRDefault="00002205" w:rsidP="00002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A3785A" w14:textId="77777777" w:rsidR="00002205" w:rsidRPr="00002205" w:rsidRDefault="00002205" w:rsidP="00002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для оформления Заключений на партии продукции, экспортируемые в ЕС, Государство Израиль</w:t>
      </w:r>
    </w:p>
    <w:p w14:paraId="5A4CF37A" w14:textId="77777777" w:rsidR="00002205" w:rsidRPr="00002205" w:rsidRDefault="00002205" w:rsidP="00002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2586E8" w14:textId="77777777" w:rsid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Для береговых предприятий</w:t>
      </w:r>
    </w:p>
    <w:p w14:paraId="7A9B7B4D" w14:textId="77777777" w:rsidR="0097026D" w:rsidRPr="00002205" w:rsidRDefault="0097026D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5483A" w14:textId="77777777" w:rsidR="00002205" w:rsidRPr="00002205" w:rsidRDefault="00002205" w:rsidP="0097026D">
      <w:pPr>
        <w:tabs>
          <w:tab w:val="left" w:pos="18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Заявка, включающая в себя данные на отгружаемую партию продукции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4A099A9" w14:textId="32F680FA" w:rsidR="00002205" w:rsidRPr="00002205" w:rsidRDefault="00002205" w:rsidP="0097026D">
      <w:pPr>
        <w:tabs>
          <w:tab w:val="left" w:pos="18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Документы, подтверждающие происхождение сырья с предприятий или судов, находящихся под </w:t>
      </w:r>
      <w:r w:rsidRP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наблюдением ФГБУ «</w:t>
      </w:r>
      <w:r w:rsidR="005F38D2" w:rsidRP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АКП НАЦРЫБА</w:t>
      </w:r>
      <w:r w:rsidRP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одобренных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поставщиков сырья или имеющих регистрационный номер КЕС (ветеринарно-сопроводительные документы).</w:t>
      </w:r>
      <w:r w:rsidRPr="0000220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сырья для производства продукции по импорту – документы, подтверждающие поступление сырья от предприятий-импортеров, имеющих регистрационный номер КЕС;</w:t>
      </w:r>
    </w:p>
    <w:p w14:paraId="7033B1E6" w14:textId="77777777" w:rsidR="00002205" w:rsidRPr="00002205" w:rsidRDefault="00002205" w:rsidP="0097026D">
      <w:pPr>
        <w:tabs>
          <w:tab w:val="left" w:pos="18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качество и безопасность отгружаемой партии продукции (удостоверение качества, и/или декларация о соответствии, и/или сертификат соответствия);</w:t>
      </w:r>
    </w:p>
    <w:p w14:paraId="0A3CA5AA" w14:textId="77777777" w:rsidR="00002205" w:rsidRPr="00002205" w:rsidRDefault="00002205" w:rsidP="009702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г) Документы, отражающие прослеживаемость партии продукции на этапах технологического процесса (копии производственных журналов или листы контроля на бумажном или электронном носителе на каждую идентифицированную партию сырья, направленного в переработку для изготовления отгружаемой на экспорт партии продукции), хранения и транспортирования. Документы должны отражать сведения о виде, количестве сырья, количестве готовой продукции (на каждую дату выработки);</w:t>
      </w:r>
    </w:p>
    <w:p w14:paraId="53AC2DD1" w14:textId="77777777" w:rsidR="00002205" w:rsidRPr="00002205" w:rsidRDefault="00002205" w:rsidP="00970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Протоколы лабораторных исследований образцов экспортируемой продукции в лаборатории, аккредитованной в установленном порядке, по показателям и нормам безопасности в соответствии с требованиями ЕС;</w:t>
      </w:r>
    </w:p>
    <w:p w14:paraId="0F669A92" w14:textId="77777777" w:rsidR="00002205" w:rsidRPr="00002205" w:rsidRDefault="00002205" w:rsidP="00970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Товарно-сопроводительные документы на данную отгрузку;</w:t>
      </w:r>
    </w:p>
    <w:p w14:paraId="6E449F3D" w14:textId="77777777" w:rsidR="00002205" w:rsidRPr="00002205" w:rsidRDefault="00002205" w:rsidP="00970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ё)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 при производстве и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готовой продукции или иные документы, предписанные Планом НАССР); </w:t>
      </w:r>
    </w:p>
    <w:p w14:paraId="599DDCF2" w14:textId="77777777" w:rsidR="00002205" w:rsidRPr="00002205" w:rsidRDefault="00002205" w:rsidP="00970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Образцы маркировки продукции на транспортной и потребительской таре с учетом требований Регламентов ЕС.</w:t>
      </w:r>
    </w:p>
    <w:p w14:paraId="18321E70" w14:textId="77777777" w:rsidR="00002205" w:rsidRP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C65F17" w14:textId="77777777" w:rsidR="00002205" w:rsidRP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Для судов</w:t>
      </w:r>
    </w:p>
    <w:p w14:paraId="363ADC3C" w14:textId="77777777" w:rsidR="00002205" w:rsidRP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Заявка, включающая в себя данные на отгружаемую партию продукции;</w:t>
      </w:r>
    </w:p>
    <w:p w14:paraId="0B1FAC56" w14:textId="77777777" w:rsidR="00002205" w:rsidRP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205">
        <w:rPr>
          <w:rFonts w:ascii="Times New Roman" w:eastAsia="Calibri" w:hAnsi="Times New Roman" w:cs="Times New Roman"/>
          <w:sz w:val="24"/>
          <w:szCs w:val="24"/>
        </w:rPr>
        <w:t>б) Копия контракта на поставку продукции;</w:t>
      </w:r>
    </w:p>
    <w:p w14:paraId="59231E1B" w14:textId="77777777" w:rsidR="00002205" w:rsidRP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Коносамент на отгрузку; коносамент на перегруз;</w:t>
      </w:r>
    </w:p>
    <w:p w14:paraId="3346DADC" w14:textId="77777777" w:rsidR="00002205" w:rsidRP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205">
        <w:rPr>
          <w:rFonts w:ascii="Times New Roman" w:eastAsia="Calibri" w:hAnsi="Times New Roman" w:cs="Times New Roman"/>
          <w:sz w:val="24"/>
          <w:szCs w:val="24"/>
        </w:rPr>
        <w:t xml:space="preserve">г) Образец маркировки продукции; </w:t>
      </w:r>
    </w:p>
    <w:p w14:paraId="4046F6B9" w14:textId="69EF0A02" w:rsidR="00002205" w:rsidRP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2205">
        <w:rPr>
          <w:rFonts w:ascii="Times New Roman" w:eastAsia="Calibri" w:hAnsi="Times New Roman" w:cs="Times New Roman"/>
          <w:sz w:val="24"/>
          <w:szCs w:val="24"/>
        </w:rPr>
        <w:t>д) Результаты лабораторных исследований продукции и</w:t>
      </w:r>
      <w:r w:rsidRPr="00002205">
        <w:rPr>
          <w:rFonts w:ascii="Times New Roman" w:eastAsia="Calibri" w:hAnsi="Times New Roman" w:cs="Times New Roman"/>
          <w:bCs/>
          <w:sz w:val="24"/>
          <w:szCs w:val="24"/>
        </w:rPr>
        <w:t xml:space="preserve"> данные мониторинга безопасности рыбной продукции по районам промысла;</w:t>
      </w:r>
    </w:p>
    <w:p w14:paraId="7D73F803" w14:textId="77777777" w:rsidR="00002205" w:rsidRP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205">
        <w:rPr>
          <w:rFonts w:ascii="Times New Roman" w:eastAsia="Calibri" w:hAnsi="Times New Roman" w:cs="Times New Roman"/>
          <w:sz w:val="24"/>
          <w:szCs w:val="24"/>
        </w:rPr>
        <w:t>е) Копии регистрационно-учетных документов по системе собственного контроля на основе принципов НАССР, подтверждающие соблюдение режимов в критических контрольных точках (ККТ), при производстве и хранении данной партии продукции (выписки из технологических журналов, контрольные листы, показания приборов автоматической регистрации температурных режимов хранения или иные документы, предписанные Планом НАССР);</w:t>
      </w:r>
    </w:p>
    <w:p w14:paraId="502C94B4" w14:textId="21C6C315" w:rsidR="00002205" w:rsidRDefault="00002205" w:rsidP="0097026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2205">
        <w:rPr>
          <w:rFonts w:ascii="Times New Roman" w:eastAsia="Calibri" w:hAnsi="Times New Roman" w:cs="Times New Roman"/>
          <w:sz w:val="24"/>
          <w:szCs w:val="24"/>
        </w:rPr>
        <w:t>ж) Документы, отражающие прослеживаемость партии продукции на всех этапах технологического процесса (копии производственных журналов на каждую идентифицированную партию сырья, направленного в переработку для изготовления отгружаемой на экспорт партии продукции), хранения, транспортирования.</w:t>
      </w:r>
      <w:r w:rsidRPr="00002205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59518B9D" w14:textId="77777777" w:rsidR="00002205" w:rsidRDefault="00002205" w:rsidP="0097026D">
      <w:pPr>
        <w:tabs>
          <w:tab w:val="left" w:pos="3969"/>
          <w:tab w:val="center" w:pos="5457"/>
          <w:tab w:val="right" w:pos="1020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370BAC" w14:textId="77777777" w:rsidR="0097026D" w:rsidRDefault="0097026D" w:rsidP="0097026D">
      <w:pPr>
        <w:tabs>
          <w:tab w:val="left" w:pos="3969"/>
          <w:tab w:val="center" w:pos="5457"/>
          <w:tab w:val="right" w:pos="1020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4126F8" w14:textId="77777777" w:rsidR="0097026D" w:rsidRDefault="0097026D" w:rsidP="0097026D">
      <w:pPr>
        <w:tabs>
          <w:tab w:val="left" w:pos="3969"/>
          <w:tab w:val="center" w:pos="5457"/>
          <w:tab w:val="right" w:pos="1020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65F827" w14:textId="77777777" w:rsid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Pr="00002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Для торговых компаний          </w:t>
      </w:r>
    </w:p>
    <w:p w14:paraId="6AEDBC25" w14:textId="77777777" w:rsidR="00002205" w:rsidRDefault="00002205" w:rsidP="0097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57B853" w14:textId="77777777" w:rsidR="00002205" w:rsidRDefault="00002205" w:rsidP="0097026D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а)</w:t>
      </w:r>
      <w:r w:rsidR="00AD665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0022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включающую в себя данные на отгружаемую партию продукции;</w:t>
      </w:r>
    </w:p>
    <w:p w14:paraId="69471CBF" w14:textId="77777777" w:rsidR="00002205" w:rsidRDefault="00002205" w:rsidP="0097026D">
      <w:pPr>
        <w:tabs>
          <w:tab w:val="left" w:pos="-567"/>
          <w:tab w:val="left" w:pos="720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поступление отгружаемой на экспорт партии от предприятия-изготовителя, имеющего регистрационный номер страны-импортера на право экспорта (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купли продажи и иные документы, подтверждающие транспортирование и передачу данной партии); </w:t>
      </w:r>
    </w:p>
    <w:p w14:paraId="6826A7FF" w14:textId="77777777" w:rsidR="00002205" w:rsidRPr="00002205" w:rsidRDefault="00002205" w:rsidP="0097026D">
      <w:pPr>
        <w:tabs>
          <w:tab w:val="left" w:pos="-567"/>
          <w:tab w:val="left" w:pos="0"/>
          <w:tab w:val="left" w:pos="10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на отгружаемую на экспорт партию, выданное предприятию-изготовителю, или документы, подтверждающие происхождение сырья и его прослеживаемость по технологическому процессу на предприятии-изготовителе; </w:t>
      </w:r>
    </w:p>
    <w:p w14:paraId="2E07CEF5" w14:textId="77777777" w:rsidR="00002205" w:rsidRPr="00002205" w:rsidRDefault="00002205" w:rsidP="0097026D">
      <w:pPr>
        <w:tabs>
          <w:tab w:val="left" w:pos="-567"/>
          <w:tab w:val="left" w:pos="0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документальное подтверждение соблюдения режимов в критических контрольных точках (ККТ) по системе собственного контроля на основе принципов НАССР при производстве, хранении данной партии продукции (выписки из журналов, рабочие листы и т.п.) - при отсутствии Заключения от предприятия-изготовителя;</w:t>
      </w:r>
    </w:p>
    <w:p w14:paraId="7C9B675D" w14:textId="77777777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 на поставку продукции;</w:t>
      </w:r>
    </w:p>
    <w:p w14:paraId="70D95D3C" w14:textId="125FD23C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товарно-сопроводительные документы на данную отгрузку;</w:t>
      </w:r>
    </w:p>
    <w:p w14:paraId="5DDAA9C7" w14:textId="011103AB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качества с указанием дат выработки отгружаемых партий продукции, количества мест и веса партий за каждую дату выработки;</w:t>
      </w:r>
    </w:p>
    <w:p w14:paraId="28B00F30" w14:textId="04C66F9F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="0097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маркировки продукции на транспортной и потребительской таре;</w:t>
      </w:r>
    </w:p>
    <w:p w14:paraId="05435A64" w14:textId="27423FF7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и)</w:t>
      </w:r>
      <w:r w:rsidR="00970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документальное подтверждение соблюдения температурного режима хранения и/или транспортирования продукции;</w:t>
      </w:r>
    </w:p>
    <w:p w14:paraId="03EF596A" w14:textId="5821E45A" w:rsidR="00002205" w:rsidRPr="00002205" w:rsidRDefault="00002205" w:rsidP="0097026D">
      <w:pPr>
        <w:tabs>
          <w:tab w:val="left" w:pos="-567"/>
          <w:tab w:val="left" w:pos="1080"/>
        </w:tabs>
        <w:spacing w:after="0" w:line="240" w:lineRule="auto"/>
        <w:ind w:left="283" w:right="-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к)</w:t>
      </w:r>
      <w:r w:rsidR="00970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022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протоколы испытаний образцов продукции в аккредитованной лаборатории по показателям безопасности, установленным странами-импортерами.</w:t>
      </w:r>
    </w:p>
    <w:p w14:paraId="41A9FDEA" w14:textId="09483A70" w:rsidR="00002205" w:rsidRPr="0097026D" w:rsidRDefault="00002205" w:rsidP="0097026D">
      <w:pPr>
        <w:widowControl w:val="0"/>
        <w:tabs>
          <w:tab w:val="left" w:pos="-567"/>
          <w:tab w:val="left" w:pos="540"/>
          <w:tab w:val="left" w:pos="720"/>
          <w:tab w:val="left" w:pos="10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17ED08D" w14:textId="77777777" w:rsidR="00002205" w:rsidRPr="00002205" w:rsidRDefault="00002205" w:rsidP="00002205">
      <w:pPr>
        <w:tabs>
          <w:tab w:val="left" w:pos="3969"/>
        </w:tabs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138331" w14:textId="77777777" w:rsidR="00002205" w:rsidRDefault="00002205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9CE411" w14:textId="77777777" w:rsidR="00002205" w:rsidRDefault="00002205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E61DEB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68DA0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43F103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8201A4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85CCAA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0978AA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66E29B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102DC6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B8DA1F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94C542" w14:textId="77777777" w:rsidR="00D767C0" w:rsidRDefault="00D767C0" w:rsidP="00002205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767C0" w:rsidSect="00B67D4B">
      <w:headerReference w:type="even" r:id="rId6"/>
      <w:footerReference w:type="default" r:id="rId7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3680" w14:textId="77777777" w:rsidR="004145C9" w:rsidRDefault="004145C9">
      <w:pPr>
        <w:spacing w:after="0" w:line="240" w:lineRule="auto"/>
      </w:pPr>
      <w:r>
        <w:separator/>
      </w:r>
    </w:p>
  </w:endnote>
  <w:endnote w:type="continuationSeparator" w:id="0">
    <w:p w14:paraId="1E6C090A" w14:textId="77777777" w:rsidR="004145C9" w:rsidRDefault="0041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85062"/>
      <w:docPartObj>
        <w:docPartGallery w:val="Page Numbers (Bottom of Page)"/>
        <w:docPartUnique/>
      </w:docPartObj>
    </w:sdtPr>
    <w:sdtContent>
      <w:p w14:paraId="6DBC04DB" w14:textId="77777777" w:rsidR="00033486" w:rsidRDefault="005242B8" w:rsidP="00B67D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3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1B82" w14:textId="77777777" w:rsidR="004145C9" w:rsidRDefault="004145C9">
      <w:pPr>
        <w:spacing w:after="0" w:line="240" w:lineRule="auto"/>
      </w:pPr>
      <w:r>
        <w:separator/>
      </w:r>
    </w:p>
  </w:footnote>
  <w:footnote w:type="continuationSeparator" w:id="0">
    <w:p w14:paraId="7DA7F594" w14:textId="77777777" w:rsidR="004145C9" w:rsidRDefault="0041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DA65" w14:textId="77777777" w:rsidR="00033486" w:rsidRDefault="005242B8" w:rsidP="00B94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9E193F" w14:textId="77777777" w:rsidR="00033486" w:rsidRDefault="000334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05"/>
    <w:rsid w:val="00002205"/>
    <w:rsid w:val="00015BB9"/>
    <w:rsid w:val="00026BF1"/>
    <w:rsid w:val="00033486"/>
    <w:rsid w:val="000B140B"/>
    <w:rsid w:val="000E10C0"/>
    <w:rsid w:val="001140F6"/>
    <w:rsid w:val="0014075E"/>
    <w:rsid w:val="0015624A"/>
    <w:rsid w:val="001E06BD"/>
    <w:rsid w:val="00230A21"/>
    <w:rsid w:val="00236F51"/>
    <w:rsid w:val="00391279"/>
    <w:rsid w:val="00403A66"/>
    <w:rsid w:val="004145C9"/>
    <w:rsid w:val="0043453F"/>
    <w:rsid w:val="004354EF"/>
    <w:rsid w:val="005242B8"/>
    <w:rsid w:val="005F38D2"/>
    <w:rsid w:val="006168DA"/>
    <w:rsid w:val="006E1435"/>
    <w:rsid w:val="00771DA9"/>
    <w:rsid w:val="0078536F"/>
    <w:rsid w:val="008C4152"/>
    <w:rsid w:val="008D5681"/>
    <w:rsid w:val="008E37E2"/>
    <w:rsid w:val="009167CE"/>
    <w:rsid w:val="009606EB"/>
    <w:rsid w:val="0097026D"/>
    <w:rsid w:val="00AD6652"/>
    <w:rsid w:val="00BF280C"/>
    <w:rsid w:val="00C75B44"/>
    <w:rsid w:val="00D02A3B"/>
    <w:rsid w:val="00D767C0"/>
    <w:rsid w:val="00DC0A43"/>
    <w:rsid w:val="00E50932"/>
    <w:rsid w:val="00E7130F"/>
    <w:rsid w:val="00F066A1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6A2F"/>
  <w15:chartTrackingRefBased/>
  <w15:docId w15:val="{F5F80A6C-22DF-4848-A1C3-5ABC060F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2205"/>
  </w:style>
  <w:style w:type="paragraph" w:styleId="a6">
    <w:name w:val="footer"/>
    <w:basedOn w:val="a"/>
    <w:link w:val="a7"/>
    <w:uiPriority w:val="99"/>
    <w:unhideWhenUsed/>
    <w:rsid w:val="00002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2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Светлана Петровна</cp:lastModifiedBy>
  <cp:revision>6</cp:revision>
  <dcterms:created xsi:type="dcterms:W3CDTF">2017-08-01T08:46:00Z</dcterms:created>
  <dcterms:modified xsi:type="dcterms:W3CDTF">2026-02-11T06:01:00Z</dcterms:modified>
</cp:coreProperties>
</file>